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2CE7" w:rsidRDefault="009E2CE7" w:rsidP="009E2CE7">
      <w:pPr>
        <w:spacing w:before="61"/>
        <w:ind w:left="1275" w:right="439" w:firstLine="1"/>
        <w:jc w:val="center"/>
        <w:rPr>
          <w:b/>
          <w:sz w:val="26"/>
        </w:rPr>
      </w:pPr>
      <w:r>
        <w:rPr>
          <w:b/>
          <w:sz w:val="26"/>
        </w:rPr>
        <w:t>Алгоритм работы классного руководителя (воспитателя) с учащимися, нуждающихся в</w:t>
      </w:r>
      <w:r>
        <w:rPr>
          <w:b/>
          <w:spacing w:val="-62"/>
          <w:sz w:val="26"/>
        </w:rPr>
        <w:t xml:space="preserve"> </w:t>
      </w:r>
      <w:r>
        <w:rPr>
          <w:b/>
          <w:sz w:val="26"/>
        </w:rPr>
        <w:t>создании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специальных условий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для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освоения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образовательной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программы.</w:t>
      </w:r>
    </w:p>
    <w:p w:rsidR="009E2CE7" w:rsidRDefault="009E2CE7" w:rsidP="009E2CE7">
      <w:pPr>
        <w:pStyle w:val="a3"/>
        <w:rPr>
          <w:b/>
          <w:sz w:val="28"/>
        </w:rPr>
      </w:pPr>
    </w:p>
    <w:p w:rsidR="009E2CE7" w:rsidRDefault="009E2CE7" w:rsidP="009E2CE7">
      <w:pPr>
        <w:pStyle w:val="3"/>
        <w:spacing w:before="210"/>
        <w:rPr>
          <w:b w:val="0"/>
        </w:rPr>
      </w:pPr>
      <w:r>
        <w:t>Шаг</w:t>
      </w:r>
      <w:r>
        <w:rPr>
          <w:spacing w:val="-2"/>
        </w:rPr>
        <w:t xml:space="preserve"> </w:t>
      </w:r>
      <w:r>
        <w:t>1</w:t>
      </w:r>
      <w:r>
        <w:rPr>
          <w:b w:val="0"/>
        </w:rPr>
        <w:t>.</w:t>
      </w:r>
    </w:p>
    <w:p w:rsidR="009E2CE7" w:rsidRDefault="009E2CE7" w:rsidP="009E2CE7">
      <w:pPr>
        <w:pStyle w:val="a3"/>
        <w:spacing w:before="22" w:line="259" w:lineRule="auto"/>
        <w:ind w:left="272" w:right="418"/>
        <w:jc w:val="both"/>
      </w:pPr>
      <w:r>
        <w:rPr>
          <w:b/>
        </w:rPr>
        <w:t xml:space="preserve">Дано: </w:t>
      </w:r>
      <w:r>
        <w:t xml:space="preserve">У Вашего ученика (воспитанника) есть риск </w:t>
      </w:r>
      <w:r>
        <w:t>не усвоения</w:t>
      </w:r>
      <w:r>
        <w:t xml:space="preserve"> основной программы (по какому-либо</w:t>
      </w:r>
      <w:r>
        <w:rPr>
          <w:spacing w:val="1"/>
        </w:rPr>
        <w:t xml:space="preserve"> </w:t>
      </w:r>
      <w:r>
        <w:t>предмету) по причине нездоровья, поведения, педагогической запущенности и т.д. Вы неоднократно</w:t>
      </w:r>
      <w:r>
        <w:rPr>
          <w:spacing w:val="1"/>
        </w:rPr>
        <w:t xml:space="preserve"> </w:t>
      </w:r>
      <w:r>
        <w:t>привлекали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решению</w:t>
      </w:r>
      <w:r>
        <w:rPr>
          <w:spacing w:val="1"/>
        </w:rPr>
        <w:t xml:space="preserve"> </w:t>
      </w:r>
      <w:r>
        <w:t>проблемы</w:t>
      </w:r>
      <w:r>
        <w:rPr>
          <w:spacing w:val="1"/>
        </w:rPr>
        <w:t xml:space="preserve"> </w:t>
      </w:r>
      <w:r>
        <w:t>специалистов</w:t>
      </w:r>
      <w:r>
        <w:rPr>
          <w:spacing w:val="1"/>
        </w:rPr>
        <w:t xml:space="preserve"> </w:t>
      </w:r>
      <w:r>
        <w:t>службы</w:t>
      </w:r>
      <w:r>
        <w:rPr>
          <w:spacing w:val="1"/>
        </w:rPr>
        <w:t xml:space="preserve"> </w:t>
      </w:r>
      <w:r>
        <w:t>соп</w:t>
      </w:r>
      <w:bookmarkStart w:id="0" w:name="_GoBack"/>
      <w:bookmarkEnd w:id="0"/>
      <w:r>
        <w:t>ровождения</w:t>
      </w:r>
      <w:r>
        <w:rPr>
          <w:spacing w:val="1"/>
        </w:rPr>
        <w:t xml:space="preserve"> </w:t>
      </w:r>
      <w:r>
        <w:t>(психолога,</w:t>
      </w:r>
      <w:r>
        <w:rPr>
          <w:spacing w:val="1"/>
        </w:rPr>
        <w:t xml:space="preserve"> </w:t>
      </w:r>
      <w:r>
        <w:t>логопеда,</w:t>
      </w:r>
      <w:r>
        <w:rPr>
          <w:spacing w:val="-57"/>
        </w:rPr>
        <w:t xml:space="preserve"> </w:t>
      </w:r>
      <w:r>
        <w:t>социального</w:t>
      </w:r>
      <w:r>
        <w:rPr>
          <w:spacing w:val="-4"/>
        </w:rPr>
        <w:t xml:space="preserve"> </w:t>
      </w:r>
      <w:r>
        <w:t>педагога),</w:t>
      </w:r>
      <w:r>
        <w:rPr>
          <w:spacing w:val="1"/>
        </w:rPr>
        <w:t xml:space="preserve"> </w:t>
      </w:r>
      <w:r>
        <w:t>беседовали</w:t>
      </w:r>
      <w:r>
        <w:rPr>
          <w:spacing w:val="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родителями (есть</w:t>
      </w:r>
      <w:r>
        <w:rPr>
          <w:spacing w:val="1"/>
        </w:rPr>
        <w:t xml:space="preserve"> </w:t>
      </w:r>
      <w:r>
        <w:t>протокол).</w:t>
      </w:r>
    </w:p>
    <w:p w:rsidR="009E2CE7" w:rsidRDefault="009E2CE7" w:rsidP="009E2CE7">
      <w:pPr>
        <w:pStyle w:val="a3"/>
        <w:spacing w:before="4"/>
        <w:rPr>
          <w:sz w:val="26"/>
        </w:rPr>
      </w:pPr>
    </w:p>
    <w:p w:rsidR="009E2CE7" w:rsidRDefault="009E2CE7" w:rsidP="009E2CE7">
      <w:pPr>
        <w:pStyle w:val="3"/>
        <w:jc w:val="left"/>
      </w:pPr>
      <w:r>
        <w:t>Шаг</w:t>
      </w:r>
      <w:r>
        <w:rPr>
          <w:spacing w:val="-2"/>
        </w:rPr>
        <w:t xml:space="preserve"> </w:t>
      </w:r>
      <w:r>
        <w:t>2.</w:t>
      </w:r>
    </w:p>
    <w:p w:rsidR="009E2CE7" w:rsidRDefault="009E2CE7" w:rsidP="009E2CE7">
      <w:pPr>
        <w:pStyle w:val="a3"/>
        <w:spacing w:before="17"/>
        <w:ind w:left="272"/>
      </w:pPr>
      <w:r>
        <w:t xml:space="preserve">Пишете заявление с просьбой </w:t>
      </w:r>
      <w:r w:rsidRPr="00F56D7B">
        <w:t>провести обследование специалистами психолого-педагогического консилиума (ППК)</w:t>
      </w:r>
      <w:r>
        <w:t xml:space="preserve"> Школы.</w:t>
      </w:r>
      <w:r w:rsidRPr="00F56D7B">
        <w:t xml:space="preserve"> </w:t>
      </w:r>
    </w:p>
    <w:p w:rsidR="009E2CE7" w:rsidRDefault="009E2CE7" w:rsidP="009E2CE7">
      <w:pPr>
        <w:pStyle w:val="a3"/>
        <w:spacing w:before="17"/>
        <w:ind w:left="272"/>
        <w:rPr>
          <w:sz w:val="26"/>
        </w:rPr>
      </w:pPr>
    </w:p>
    <w:p w:rsidR="009E2CE7" w:rsidRDefault="009E2CE7" w:rsidP="009E2CE7">
      <w:pPr>
        <w:pStyle w:val="3"/>
      </w:pPr>
      <w:r>
        <w:t>Шаг</w:t>
      </w:r>
      <w:r>
        <w:rPr>
          <w:spacing w:val="-2"/>
        </w:rPr>
        <w:t xml:space="preserve"> </w:t>
      </w:r>
      <w:r>
        <w:t>3.</w:t>
      </w:r>
    </w:p>
    <w:p w:rsidR="009E2CE7" w:rsidRDefault="009E2CE7" w:rsidP="009E2CE7">
      <w:pPr>
        <w:pStyle w:val="a3"/>
        <w:spacing w:before="17" w:line="259" w:lineRule="auto"/>
        <w:ind w:left="272" w:right="417"/>
        <w:jc w:val="both"/>
      </w:pPr>
      <w:r>
        <w:rPr>
          <w:b/>
        </w:rPr>
        <w:t>Готовим</w:t>
      </w:r>
      <w:r>
        <w:rPr>
          <w:b/>
          <w:spacing w:val="1"/>
        </w:rPr>
        <w:t xml:space="preserve"> </w:t>
      </w:r>
      <w:r>
        <w:rPr>
          <w:b/>
        </w:rPr>
        <w:t>пакет</w:t>
      </w:r>
      <w:r>
        <w:rPr>
          <w:b/>
          <w:spacing w:val="1"/>
        </w:rPr>
        <w:t xml:space="preserve"> </w:t>
      </w:r>
      <w:r>
        <w:rPr>
          <w:b/>
        </w:rPr>
        <w:t>документов:</w:t>
      </w:r>
      <w:r>
        <w:rPr>
          <w:b/>
          <w:spacing w:val="1"/>
        </w:rPr>
        <w:t xml:space="preserve"> </w:t>
      </w:r>
      <w:r>
        <w:t>согласие родителей (законных представителей)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психолого-педагогического</w:t>
      </w:r>
      <w:r>
        <w:rPr>
          <w:spacing w:val="1"/>
        </w:rPr>
        <w:t xml:space="preserve"> </w:t>
      </w:r>
      <w:r>
        <w:t>обследования,</w:t>
      </w:r>
      <w:r>
        <w:rPr>
          <w:spacing w:val="1"/>
        </w:rPr>
        <w:t xml:space="preserve"> </w:t>
      </w:r>
      <w:r>
        <w:t>согласие</w:t>
      </w:r>
      <w:r w:rsidRPr="00F56D7B">
        <w:t xml:space="preserve"> родителей (законных представителей)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обработку</w:t>
      </w:r>
      <w:r>
        <w:rPr>
          <w:spacing w:val="1"/>
        </w:rPr>
        <w:t xml:space="preserve"> </w:t>
      </w:r>
      <w:r>
        <w:t>персональных</w:t>
      </w:r>
      <w:r>
        <w:rPr>
          <w:spacing w:val="1"/>
        </w:rPr>
        <w:t xml:space="preserve"> </w:t>
      </w:r>
      <w:r>
        <w:t>данных,</w:t>
      </w:r>
      <w:r>
        <w:rPr>
          <w:spacing w:val="1"/>
        </w:rPr>
        <w:t xml:space="preserve"> </w:t>
      </w:r>
      <w:r>
        <w:t>педагогическую</w:t>
      </w:r>
      <w:r>
        <w:rPr>
          <w:spacing w:val="1"/>
        </w:rPr>
        <w:t xml:space="preserve"> </w:t>
      </w:r>
      <w:r>
        <w:t>характеристику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обучающегося,</w:t>
      </w:r>
      <w:r>
        <w:rPr>
          <w:spacing w:val="1"/>
        </w:rPr>
        <w:t xml:space="preserve"> </w:t>
      </w:r>
      <w:r>
        <w:t>отражающего его проблемные зоны, заполняем совместный акт обследования совместно с педагогами-</w:t>
      </w:r>
      <w:r>
        <w:rPr>
          <w:spacing w:val="1"/>
        </w:rPr>
        <w:t xml:space="preserve"> </w:t>
      </w:r>
      <w:r>
        <w:t>психологами,</w:t>
      </w:r>
      <w:r>
        <w:rPr>
          <w:spacing w:val="1"/>
        </w:rPr>
        <w:t xml:space="preserve"> </w:t>
      </w:r>
      <w:r>
        <w:t>учителями-логопедами,</w:t>
      </w:r>
      <w:r>
        <w:rPr>
          <w:spacing w:val="2"/>
        </w:rPr>
        <w:t xml:space="preserve"> </w:t>
      </w:r>
      <w:r>
        <w:t>учителями-дефектологами.</w:t>
      </w:r>
    </w:p>
    <w:p w:rsidR="009E2CE7" w:rsidRDefault="009E2CE7" w:rsidP="009E2CE7">
      <w:pPr>
        <w:pStyle w:val="a3"/>
        <w:spacing w:before="4"/>
        <w:rPr>
          <w:sz w:val="26"/>
        </w:rPr>
      </w:pPr>
    </w:p>
    <w:p w:rsidR="009E2CE7" w:rsidRDefault="009E2CE7" w:rsidP="009E2CE7">
      <w:pPr>
        <w:pStyle w:val="3"/>
        <w:jc w:val="left"/>
      </w:pPr>
      <w:r>
        <w:t>Шаг</w:t>
      </w:r>
      <w:r>
        <w:rPr>
          <w:spacing w:val="-2"/>
        </w:rPr>
        <w:t xml:space="preserve"> </w:t>
      </w:r>
      <w:r>
        <w:t>4.</w:t>
      </w:r>
    </w:p>
    <w:p w:rsidR="009E2CE7" w:rsidRDefault="009E2CE7" w:rsidP="009E2CE7">
      <w:pPr>
        <w:pStyle w:val="a3"/>
        <w:spacing w:before="17"/>
        <w:ind w:left="272"/>
      </w:pPr>
      <w:r>
        <w:t>Посещаем</w:t>
      </w:r>
      <w:r>
        <w:rPr>
          <w:spacing w:val="-3"/>
        </w:rPr>
        <w:t xml:space="preserve"> </w:t>
      </w:r>
      <w:r>
        <w:t>ППК</w:t>
      </w:r>
      <w:r>
        <w:rPr>
          <w:spacing w:val="-3"/>
        </w:rPr>
        <w:t xml:space="preserve"> Школы </w:t>
      </w:r>
      <w:r>
        <w:t>(по</w:t>
      </w:r>
      <w:r>
        <w:rPr>
          <w:spacing w:val="-2"/>
        </w:rPr>
        <w:t xml:space="preserve"> </w:t>
      </w:r>
      <w:r>
        <w:t>предварительному</w:t>
      </w:r>
      <w:r>
        <w:rPr>
          <w:spacing w:val="-8"/>
        </w:rPr>
        <w:t xml:space="preserve"> </w:t>
      </w:r>
      <w:r>
        <w:t>согласованию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председателем</w:t>
      </w:r>
      <w:r>
        <w:rPr>
          <w:spacing w:val="-1"/>
        </w:rPr>
        <w:t xml:space="preserve"> </w:t>
      </w:r>
      <w:r>
        <w:t>ППК)</w:t>
      </w:r>
    </w:p>
    <w:p w:rsidR="009E2CE7" w:rsidRDefault="009E2CE7" w:rsidP="009E2CE7">
      <w:pPr>
        <w:pStyle w:val="a3"/>
        <w:spacing w:before="2"/>
        <w:rPr>
          <w:sz w:val="28"/>
        </w:rPr>
      </w:pPr>
    </w:p>
    <w:p w:rsidR="009E2CE7" w:rsidRDefault="009E2CE7" w:rsidP="009E2CE7">
      <w:pPr>
        <w:pStyle w:val="3"/>
        <w:jc w:val="left"/>
      </w:pPr>
      <w:r>
        <w:t>Шаг</w:t>
      </w:r>
      <w:r>
        <w:rPr>
          <w:spacing w:val="-2"/>
        </w:rPr>
        <w:t xml:space="preserve"> </w:t>
      </w:r>
      <w:r>
        <w:t>5.</w:t>
      </w:r>
    </w:p>
    <w:p w:rsidR="009E2CE7" w:rsidRDefault="009E2CE7" w:rsidP="009E2CE7">
      <w:pPr>
        <w:pStyle w:val="a3"/>
        <w:spacing w:before="17" w:after="28"/>
        <w:ind w:left="272"/>
      </w:pPr>
      <w:r>
        <w:t>На</w:t>
      </w:r>
      <w:r>
        <w:rPr>
          <w:spacing w:val="-4"/>
        </w:rPr>
        <w:t xml:space="preserve"> </w:t>
      </w:r>
      <w:r>
        <w:t>консилиуме</w:t>
      </w:r>
      <w:r>
        <w:rPr>
          <w:spacing w:val="-3"/>
        </w:rPr>
        <w:t xml:space="preserve"> </w:t>
      </w:r>
      <w:r>
        <w:t>принимается</w:t>
      </w:r>
      <w:r>
        <w:rPr>
          <w:spacing w:val="-2"/>
        </w:rPr>
        <w:t xml:space="preserve"> </w:t>
      </w:r>
      <w:r>
        <w:t>решение</w:t>
      </w:r>
      <w:r>
        <w:rPr>
          <w:spacing w:val="-3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направлении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ПМПК,</w:t>
      </w:r>
      <w:r>
        <w:rPr>
          <w:spacing w:val="-2"/>
        </w:rPr>
        <w:t xml:space="preserve"> </w:t>
      </w:r>
      <w:r>
        <w:t>либо</w:t>
      </w:r>
      <w:r>
        <w:rPr>
          <w:spacing w:val="-5"/>
        </w:rPr>
        <w:t xml:space="preserve"> </w:t>
      </w:r>
      <w:r>
        <w:t>решение</w:t>
      </w:r>
      <w:r>
        <w:rPr>
          <w:spacing w:val="-3"/>
        </w:rPr>
        <w:t xml:space="preserve"> </w:t>
      </w:r>
      <w:r>
        <w:t>вопроса</w:t>
      </w:r>
      <w:r>
        <w:rPr>
          <w:spacing w:val="-3"/>
        </w:rPr>
        <w:t xml:space="preserve"> </w:t>
      </w:r>
      <w:r>
        <w:t>силами</w:t>
      </w:r>
      <w:r>
        <w:rPr>
          <w:spacing w:val="-2"/>
        </w:rPr>
        <w:t xml:space="preserve"> </w:t>
      </w:r>
      <w:r>
        <w:t>школы.</w:t>
      </w:r>
    </w:p>
    <w:tbl>
      <w:tblPr>
        <w:tblStyle w:val="TableNormal"/>
        <w:tblW w:w="0" w:type="auto"/>
        <w:tblInd w:w="2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31"/>
        <w:gridCol w:w="5485"/>
      </w:tblGrid>
      <w:tr w:rsidR="009E2CE7" w:rsidTr="00FB719B">
        <w:trPr>
          <w:trHeight w:val="1655"/>
        </w:trPr>
        <w:tc>
          <w:tcPr>
            <w:tcW w:w="5231" w:type="dxa"/>
          </w:tcPr>
          <w:p w:rsidR="009E2CE7" w:rsidRDefault="009E2CE7" w:rsidP="00FB719B">
            <w:pPr>
              <w:pStyle w:val="TableParagraph"/>
              <w:ind w:left="107" w:right="10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Вариант А. </w:t>
            </w:r>
            <w:r>
              <w:rPr>
                <w:sz w:val="24"/>
              </w:rPr>
              <w:t>Принято решение о направлении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ПМПК,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собирается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пакет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руководством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Председателя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ППК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(перечень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уточняется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ППК)</w:t>
            </w:r>
          </w:p>
        </w:tc>
        <w:tc>
          <w:tcPr>
            <w:tcW w:w="5485" w:type="dxa"/>
          </w:tcPr>
          <w:p w:rsidR="009E2CE7" w:rsidRDefault="009E2CE7" w:rsidP="00FB719B">
            <w:pPr>
              <w:pStyle w:val="TableParagraph"/>
              <w:ind w:left="107" w:right="96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Вариант Б. </w:t>
            </w:r>
            <w:r>
              <w:rPr>
                <w:sz w:val="24"/>
              </w:rPr>
              <w:t xml:space="preserve">Принято решение </w:t>
            </w:r>
            <w:r>
              <w:rPr>
                <w:b/>
                <w:sz w:val="24"/>
              </w:rPr>
              <w:t>об использовании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внутренних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ресурсов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успеваемости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(обязательства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родителей,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дополнительные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специалистов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сопровождения,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постановка</w:t>
            </w:r>
          </w:p>
          <w:p w:rsidR="009E2CE7" w:rsidRDefault="009E2CE7" w:rsidP="00FB719B">
            <w:pPr>
              <w:pStyle w:val="TableParagraph"/>
              <w:spacing w:line="264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внутришкольный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профилактический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учет)</w:t>
            </w:r>
          </w:p>
        </w:tc>
      </w:tr>
      <w:tr w:rsidR="009E2CE7" w:rsidTr="00FB719B">
        <w:trPr>
          <w:trHeight w:val="553"/>
        </w:trPr>
        <w:tc>
          <w:tcPr>
            <w:tcW w:w="5231" w:type="dxa"/>
          </w:tcPr>
          <w:p w:rsidR="009E2CE7" w:rsidRDefault="009E2CE7" w:rsidP="009E2CE7">
            <w:pPr>
              <w:pStyle w:val="TableParagraph"/>
              <w:numPr>
                <w:ilvl w:val="0"/>
                <w:numId w:val="1"/>
              </w:numPr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Интересуемся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заключением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ПМПК.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Просим</w:t>
            </w:r>
          </w:p>
          <w:p w:rsidR="009E2CE7" w:rsidRDefault="009E2CE7" w:rsidP="00FB719B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принести.</w:t>
            </w:r>
          </w:p>
        </w:tc>
        <w:tc>
          <w:tcPr>
            <w:tcW w:w="5485" w:type="dxa"/>
          </w:tcPr>
          <w:p w:rsidR="009E2CE7" w:rsidRDefault="009E2CE7" w:rsidP="00FB719B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b/>
                <w:sz w:val="24"/>
              </w:rPr>
              <w:t>1.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Отслеживаем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школьного</w:t>
            </w:r>
          </w:p>
          <w:p w:rsidR="009E2CE7" w:rsidRDefault="009E2CE7" w:rsidP="00FB719B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ППК</w:t>
            </w:r>
          </w:p>
        </w:tc>
      </w:tr>
      <w:tr w:rsidR="009E2CE7" w:rsidTr="00FB719B">
        <w:trPr>
          <w:trHeight w:val="1379"/>
        </w:trPr>
        <w:tc>
          <w:tcPr>
            <w:tcW w:w="5231" w:type="dxa"/>
          </w:tcPr>
          <w:p w:rsidR="009E2CE7" w:rsidRDefault="009E2CE7" w:rsidP="00FB719B">
            <w:pPr>
              <w:pStyle w:val="TableParagraph"/>
              <w:ind w:left="107" w:right="98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2.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заключения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родителей,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предлагаем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заполнить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заявление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предоставление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специальных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условий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получения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образования,</w:t>
            </w:r>
            <w:r>
              <w:rPr>
                <w:b/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которое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передаем</w:t>
            </w:r>
          </w:p>
          <w:p w:rsidR="009E2CE7" w:rsidRDefault="009E2CE7" w:rsidP="00FB719B">
            <w:pPr>
              <w:pStyle w:val="TableParagraph"/>
              <w:spacing w:line="264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зам директора. </w:t>
            </w:r>
          </w:p>
        </w:tc>
        <w:tc>
          <w:tcPr>
            <w:tcW w:w="5485" w:type="dxa"/>
          </w:tcPr>
          <w:p w:rsidR="009E2CE7" w:rsidRDefault="009E2CE7" w:rsidP="00FB719B">
            <w:pPr>
              <w:pStyle w:val="TableParagraph"/>
              <w:ind w:left="107" w:right="96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2.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Делаем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заявку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повторный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ППК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(если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динамики,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если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исполняется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алгоритму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п.3)</w:t>
            </w:r>
          </w:p>
        </w:tc>
      </w:tr>
      <w:tr w:rsidR="009E2CE7" w:rsidTr="00FB719B">
        <w:trPr>
          <w:trHeight w:val="1380"/>
        </w:trPr>
        <w:tc>
          <w:tcPr>
            <w:tcW w:w="5231" w:type="dxa"/>
          </w:tcPr>
          <w:p w:rsidR="009E2CE7" w:rsidRDefault="009E2CE7" w:rsidP="00FB719B">
            <w:pPr>
              <w:pStyle w:val="TableParagraph"/>
              <w:ind w:left="107" w:right="95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3. </w:t>
            </w:r>
            <w:r>
              <w:rPr>
                <w:sz w:val="24"/>
              </w:rPr>
              <w:t>Делаем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себе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копию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заключения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ПМПК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копию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заявления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родителей.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Один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экземпляр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оставляем себе, оригиналы передаются</w:t>
            </w:r>
            <w:r>
              <w:t xml:space="preserve"> </w:t>
            </w:r>
            <w:r w:rsidRPr="00744E05">
              <w:rPr>
                <w:sz w:val="24"/>
              </w:rPr>
              <w:t>зам директора</w:t>
            </w:r>
            <w:r>
              <w:rPr>
                <w:spacing w:val="-1"/>
                <w:sz w:val="24"/>
              </w:rPr>
              <w:t xml:space="preserve">. </w:t>
            </w:r>
          </w:p>
        </w:tc>
        <w:tc>
          <w:tcPr>
            <w:tcW w:w="5485" w:type="dxa"/>
          </w:tcPr>
          <w:p w:rsidR="009E2CE7" w:rsidRDefault="009E2CE7" w:rsidP="00FB719B">
            <w:pPr>
              <w:pStyle w:val="TableParagraph"/>
              <w:rPr>
                <w:sz w:val="24"/>
              </w:rPr>
            </w:pPr>
          </w:p>
        </w:tc>
      </w:tr>
      <w:tr w:rsidR="009E2CE7" w:rsidTr="00FB719B">
        <w:trPr>
          <w:trHeight w:val="1103"/>
        </w:trPr>
        <w:tc>
          <w:tcPr>
            <w:tcW w:w="5231" w:type="dxa"/>
          </w:tcPr>
          <w:p w:rsidR="009E2CE7" w:rsidRDefault="009E2CE7" w:rsidP="00FB719B">
            <w:pPr>
              <w:pStyle w:val="TableParagraph"/>
              <w:ind w:left="107" w:right="102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4. </w:t>
            </w:r>
            <w:r>
              <w:rPr>
                <w:sz w:val="24"/>
              </w:rPr>
              <w:t>Ждем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приглашения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ППК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координации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специалистов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составления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индивидуального</w:t>
            </w:r>
          </w:p>
          <w:p w:rsidR="009E2CE7" w:rsidRDefault="009E2CE7" w:rsidP="00FB719B">
            <w:pPr>
              <w:pStyle w:val="TableParagraph"/>
              <w:spacing w:line="264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образовательного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маршрута</w:t>
            </w:r>
          </w:p>
        </w:tc>
        <w:tc>
          <w:tcPr>
            <w:tcW w:w="5485" w:type="dxa"/>
          </w:tcPr>
          <w:p w:rsidR="009E2CE7" w:rsidRDefault="009E2CE7" w:rsidP="00FB719B">
            <w:pPr>
              <w:pStyle w:val="TableParagraph"/>
              <w:rPr>
                <w:sz w:val="24"/>
              </w:rPr>
            </w:pPr>
          </w:p>
        </w:tc>
      </w:tr>
      <w:tr w:rsidR="009E2CE7" w:rsidTr="00FB719B">
        <w:trPr>
          <w:trHeight w:val="1103"/>
        </w:trPr>
        <w:tc>
          <w:tcPr>
            <w:tcW w:w="5231" w:type="dxa"/>
          </w:tcPr>
          <w:p w:rsidR="009E2CE7" w:rsidRDefault="009E2CE7" w:rsidP="00FB719B">
            <w:pPr>
              <w:pStyle w:val="TableParagraph"/>
              <w:tabs>
                <w:tab w:val="left" w:pos="2228"/>
                <w:tab w:val="left" w:pos="3471"/>
              </w:tabs>
              <w:ind w:left="107" w:right="97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5. </w:t>
            </w:r>
            <w:r>
              <w:rPr>
                <w:sz w:val="24"/>
              </w:rPr>
              <w:t>Работаем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разработанному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индивидуальному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маршруту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успешного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ребенком</w:t>
            </w:r>
          </w:p>
          <w:p w:rsidR="009E2CE7" w:rsidRDefault="009E2CE7" w:rsidP="00FB719B">
            <w:pPr>
              <w:pStyle w:val="TableParagraph"/>
              <w:spacing w:line="264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образовательной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программы.</w:t>
            </w:r>
          </w:p>
        </w:tc>
        <w:tc>
          <w:tcPr>
            <w:tcW w:w="5485" w:type="dxa"/>
          </w:tcPr>
          <w:p w:rsidR="009E2CE7" w:rsidRDefault="009E2CE7" w:rsidP="00FB719B">
            <w:pPr>
              <w:pStyle w:val="TableParagraph"/>
              <w:rPr>
                <w:sz w:val="24"/>
              </w:rPr>
            </w:pPr>
          </w:p>
        </w:tc>
      </w:tr>
    </w:tbl>
    <w:p w:rsidR="00F01C52" w:rsidRDefault="00F01C52" w:rsidP="009E2CE7"/>
    <w:sectPr w:rsidR="00F01C52" w:rsidSect="009E2CE7">
      <w:footerReference w:type="default" r:id="rId5"/>
      <w:pgSz w:w="11906" w:h="16838"/>
      <w:pgMar w:top="426" w:right="424" w:bottom="851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0ACB" w:rsidRDefault="009E2CE7">
    <w:pPr>
      <w:pStyle w:val="a3"/>
      <w:spacing w:line="14" w:lineRule="auto"/>
      <w:rPr>
        <w:sz w:val="20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6F7F6B"/>
    <w:multiLevelType w:val="hybridMultilevel"/>
    <w:tmpl w:val="AEB84492"/>
    <w:lvl w:ilvl="0" w:tplc="B262D136">
      <w:start w:val="1"/>
      <w:numFmt w:val="decimal"/>
      <w:lvlText w:val="%1."/>
      <w:lvlJc w:val="left"/>
      <w:pPr>
        <w:ind w:left="46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87" w:hanging="360"/>
      </w:pPr>
    </w:lvl>
    <w:lvl w:ilvl="2" w:tplc="0419001B" w:tentative="1">
      <w:start w:val="1"/>
      <w:numFmt w:val="lowerRoman"/>
      <w:lvlText w:val="%3."/>
      <w:lvlJc w:val="right"/>
      <w:pPr>
        <w:ind w:left="1907" w:hanging="180"/>
      </w:pPr>
    </w:lvl>
    <w:lvl w:ilvl="3" w:tplc="0419000F" w:tentative="1">
      <w:start w:val="1"/>
      <w:numFmt w:val="decimal"/>
      <w:lvlText w:val="%4."/>
      <w:lvlJc w:val="left"/>
      <w:pPr>
        <w:ind w:left="2627" w:hanging="360"/>
      </w:pPr>
    </w:lvl>
    <w:lvl w:ilvl="4" w:tplc="04190019" w:tentative="1">
      <w:start w:val="1"/>
      <w:numFmt w:val="lowerLetter"/>
      <w:lvlText w:val="%5."/>
      <w:lvlJc w:val="left"/>
      <w:pPr>
        <w:ind w:left="3347" w:hanging="360"/>
      </w:pPr>
    </w:lvl>
    <w:lvl w:ilvl="5" w:tplc="0419001B" w:tentative="1">
      <w:start w:val="1"/>
      <w:numFmt w:val="lowerRoman"/>
      <w:lvlText w:val="%6."/>
      <w:lvlJc w:val="right"/>
      <w:pPr>
        <w:ind w:left="4067" w:hanging="180"/>
      </w:pPr>
    </w:lvl>
    <w:lvl w:ilvl="6" w:tplc="0419000F" w:tentative="1">
      <w:start w:val="1"/>
      <w:numFmt w:val="decimal"/>
      <w:lvlText w:val="%7."/>
      <w:lvlJc w:val="left"/>
      <w:pPr>
        <w:ind w:left="4787" w:hanging="360"/>
      </w:pPr>
    </w:lvl>
    <w:lvl w:ilvl="7" w:tplc="04190019" w:tentative="1">
      <w:start w:val="1"/>
      <w:numFmt w:val="lowerLetter"/>
      <w:lvlText w:val="%8."/>
      <w:lvlJc w:val="left"/>
      <w:pPr>
        <w:ind w:left="5507" w:hanging="360"/>
      </w:pPr>
    </w:lvl>
    <w:lvl w:ilvl="8" w:tplc="0419001B" w:tentative="1">
      <w:start w:val="1"/>
      <w:numFmt w:val="lowerRoman"/>
      <w:lvlText w:val="%9."/>
      <w:lvlJc w:val="right"/>
      <w:pPr>
        <w:ind w:left="622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63DC"/>
    <w:rsid w:val="000263DC"/>
    <w:rsid w:val="009E2CE7"/>
    <w:rsid w:val="00F01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EC4446-35D7-4FD7-AB8E-77DE2D72B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9E2CE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3">
    <w:name w:val="heading 3"/>
    <w:basedOn w:val="a"/>
    <w:link w:val="30"/>
    <w:uiPriority w:val="1"/>
    <w:qFormat/>
    <w:rsid w:val="009E2CE7"/>
    <w:pPr>
      <w:ind w:left="272"/>
      <w:jc w:val="both"/>
      <w:outlineLvl w:val="2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1"/>
    <w:rsid w:val="009E2CE7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9E2CE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9E2CE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9E2CE7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9E2C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359</Words>
  <Characters>2051</Characters>
  <Application>Microsoft Office Word</Application>
  <DocSecurity>0</DocSecurity>
  <Lines>17</Lines>
  <Paragraphs>4</Paragraphs>
  <ScaleCrop>false</ScaleCrop>
  <Company/>
  <LinksUpToDate>false</LinksUpToDate>
  <CharactersWithSpaces>2406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</cp:revision>
  <dcterms:created xsi:type="dcterms:W3CDTF">2024-04-15T16:25:00Z</dcterms:created>
  <dcterms:modified xsi:type="dcterms:W3CDTF">2024-04-15T16:27:00Z</dcterms:modified>
</cp:coreProperties>
</file>